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C1427" w14:textId="77777777" w:rsidR="00581A01" w:rsidRDefault="00581A01" w:rsidP="0058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06B874D4" w14:textId="617D2FD9" w:rsidR="00FF60CA" w:rsidRDefault="00FF60CA" w:rsidP="00FF6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="00B8295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Адам ресурстарын басқару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 пәні 2020-2021 оқу жылының көктемгі семестрі</w:t>
      </w:r>
    </w:p>
    <w:p w14:paraId="6D669A64" w14:textId="0457CA50" w:rsidR="00FF60CA" w:rsidRDefault="00FF60CA" w:rsidP="00FF60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</w:t>
      </w:r>
      <w:r w:rsidR="004D272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-Менеджмент</w:t>
      </w:r>
    </w:p>
    <w:p w14:paraId="79675D00" w14:textId="77777777" w:rsidR="00581A01" w:rsidRDefault="00581A01" w:rsidP="00581A0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0A0FC5" w14:textId="04A75A87" w:rsidR="000B7128" w:rsidRDefault="00581A01" w:rsidP="004D2728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883C48"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МОӨЖ-1</w:t>
      </w:r>
    </w:p>
    <w:p w14:paraId="778C5FB0" w14:textId="40082E67" w:rsidR="00AC10B4" w:rsidRPr="00B82951" w:rsidRDefault="00B82951" w:rsidP="00AC10B4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82951">
        <w:rPr>
          <w:rFonts w:ascii="Times New Roman" w:hAnsi="Times New Roman" w:cs="Times New Roman"/>
          <w:sz w:val="40"/>
          <w:szCs w:val="40"/>
          <w:lang w:val="kk-KZ"/>
        </w:rPr>
        <w:t>Адам ресурстарын басқарудың ғылыми негіздері</w:t>
      </w:r>
    </w:p>
    <w:p w14:paraId="35D4CFB3" w14:textId="77777777" w:rsidR="00AC10B4" w:rsidRDefault="00AC10B4" w:rsidP="00AC10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НЕГІЗГІ   ӘДЕБИЕТТЕР</w:t>
      </w:r>
    </w:p>
    <w:p w14:paraId="4030CF02" w14:textId="77777777" w:rsidR="00AC10B4" w:rsidRDefault="00AC10B4" w:rsidP="00AC10B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2B82566C" w14:textId="77777777" w:rsidR="00AC10B4" w:rsidRDefault="00AC10B4" w:rsidP="00AC10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423A26C8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4BEE8D50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19B01AEB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14056F95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5"/>
            <w:rFonts w:ascii="Times New Roman" w:eastAsia="Times New Roman" w:hAnsi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2F96622C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374110EB" w14:textId="77777777" w:rsidR="00AC10B4" w:rsidRDefault="00AC10B4" w:rsidP="00AC10B4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5632E687" w14:textId="77777777" w:rsidR="00AC10B4" w:rsidRDefault="00AC10B4" w:rsidP="00AC10B4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79C2BD1B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3EDD9C82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56CA100D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20D6A0FC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64EAAA5A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1996317D" w14:textId="77777777" w:rsidR="00AC10B4" w:rsidRDefault="00AC10B4" w:rsidP="00AC10B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31F54661" w14:textId="77777777" w:rsidR="00AC10B4" w:rsidRDefault="00AC10B4" w:rsidP="00AC10B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2999B308" w14:textId="77777777" w:rsidR="00AC10B4" w:rsidRDefault="00AC10B4" w:rsidP="00AC10B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087611CD" w14:textId="77777777" w:rsidR="00AC10B4" w:rsidRDefault="00AC10B4" w:rsidP="00AC10B4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34959B6C" w14:textId="77777777" w:rsidR="00AC10B4" w:rsidRDefault="00AC10B4" w:rsidP="00AC10B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784FAE" w14:textId="77777777" w:rsidR="00AC10B4" w:rsidRDefault="00AC10B4" w:rsidP="00AC10B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2495B110" w14:textId="77777777" w:rsidR="00AC10B4" w:rsidRDefault="00AC10B4" w:rsidP="00AC10B4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Журналдар:</w:t>
      </w:r>
    </w:p>
    <w:p w14:paraId="1DB6670A" w14:textId="77777777" w:rsidR="00AC10B4" w:rsidRDefault="00AC10B4" w:rsidP="00AC10B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799BB542" w14:textId="77777777" w:rsidR="00AC10B4" w:rsidRDefault="00AC10B4" w:rsidP="00AC10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6585A1E1" w14:textId="77777777" w:rsidR="00AC10B4" w:rsidRDefault="00AC10B4" w:rsidP="00AC10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52A02D26" w14:textId="77777777" w:rsidR="00AC10B4" w:rsidRDefault="00AC10B4" w:rsidP="00AC10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65F0E0AC" w14:textId="77777777" w:rsidR="00AC10B4" w:rsidRDefault="00AC10B4" w:rsidP="00AC10B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64E80677" w14:textId="77777777" w:rsidR="00AC10B4" w:rsidRDefault="00AC10B4" w:rsidP="00AC10B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AC10B4" w14:paraId="7542F3B7" w14:textId="77777777" w:rsidTr="00AC10B4">
        <w:trPr>
          <w:trHeight w:val="300"/>
        </w:trPr>
        <w:tc>
          <w:tcPr>
            <w:tcW w:w="10524" w:type="dxa"/>
            <w:noWrap/>
            <w:vAlign w:val="bottom"/>
            <w:hideMark/>
          </w:tcPr>
          <w:p w14:paraId="344CF738" w14:textId="77777777" w:rsidR="00AC10B4" w:rsidRDefault="00AC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6. Л.Н.Гумилев атындағы ЕҰУ хабаршысының экономика сериясы</w:t>
            </w:r>
          </w:p>
          <w:p w14:paraId="07B50014" w14:textId="77777777" w:rsidR="00AC10B4" w:rsidRDefault="00AC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7. Статистка, есеп және аудит</w:t>
            </w:r>
          </w:p>
          <w:p w14:paraId="45D0C5D9" w14:textId="77777777" w:rsidR="00AC10B4" w:rsidRDefault="00AC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lastRenderedPageBreak/>
              <w:t xml:space="preserve">  8.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248CA42D" w14:textId="77777777" w:rsidR="00AC10B4" w:rsidRDefault="00AC10B4" w:rsidP="00AC10B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9. Экономика және статистика</w:t>
      </w:r>
    </w:p>
    <w:p w14:paraId="42830D04" w14:textId="77777777" w:rsidR="00AC10B4" w:rsidRDefault="00AC10B4" w:rsidP="00AC10B4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Экономика: стратегия және практика</w:t>
      </w:r>
    </w:p>
    <w:p w14:paraId="389734E9" w14:textId="77777777" w:rsidR="00AC10B4" w:rsidRDefault="00AC10B4" w:rsidP="00AC10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1BD59C0C" w14:textId="77777777" w:rsidR="00AC10B4" w:rsidRDefault="00AC10B4" w:rsidP="00AC10B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6CD0442F" w14:textId="77777777" w:rsidR="00AC10B4" w:rsidRDefault="00AC10B4" w:rsidP="00AC10B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0CD4B863" w14:textId="77777777" w:rsidR="00AC10B4" w:rsidRDefault="00AC10B4" w:rsidP="00AC10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57B26470" w14:textId="77777777" w:rsidR="00AC10B4" w:rsidRDefault="00AC10B4" w:rsidP="00AC10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71C3F88C" w14:textId="77777777" w:rsidR="00AC10B4" w:rsidRDefault="00AC10B4" w:rsidP="00AC10B4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2D3C78F8" w14:textId="0623073A" w:rsidR="00AC10B4" w:rsidRPr="00AC10B4" w:rsidRDefault="00AC10B4" w:rsidP="00AC10B4">
      <w:pPr>
        <w:tabs>
          <w:tab w:val="left" w:pos="1170"/>
        </w:tabs>
        <w:rPr>
          <w:sz w:val="40"/>
          <w:szCs w:val="40"/>
          <w:lang w:val="kk-KZ"/>
        </w:rPr>
      </w:pPr>
    </w:p>
    <w:sectPr w:rsidR="00AC10B4" w:rsidRPr="00A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28"/>
    <w:rsid w:val="000B7128"/>
    <w:rsid w:val="00107B11"/>
    <w:rsid w:val="004D2728"/>
    <w:rsid w:val="00581A01"/>
    <w:rsid w:val="00883C48"/>
    <w:rsid w:val="00AC10B4"/>
    <w:rsid w:val="00B82951"/>
    <w:rsid w:val="00C174A0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1B29"/>
  <w15:chartTrackingRefBased/>
  <w15:docId w15:val="{5B03851D-4A03-4B22-9F57-EFB11EAD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C10B4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AC10B4"/>
    <w:pPr>
      <w:spacing w:line="252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C1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13</cp:revision>
  <dcterms:created xsi:type="dcterms:W3CDTF">2020-10-12T08:12:00Z</dcterms:created>
  <dcterms:modified xsi:type="dcterms:W3CDTF">2021-02-07T11:34:00Z</dcterms:modified>
</cp:coreProperties>
</file>